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6BA7C" w14:textId="77777777" w:rsidR="002363CC" w:rsidRDefault="007E3B86" w:rsidP="007E3B86">
      <w:pPr>
        <w:jc w:val="center"/>
        <w:rPr>
          <w:sz w:val="32"/>
          <w:u w:val="single"/>
        </w:rPr>
      </w:pPr>
      <w:r w:rsidRPr="007E3B86">
        <w:rPr>
          <w:sz w:val="32"/>
          <w:u w:val="single"/>
        </w:rPr>
        <w:t>Kitchen Chemistry</w:t>
      </w:r>
    </w:p>
    <w:p w14:paraId="24599611" w14:textId="77777777" w:rsidR="007E3B86" w:rsidRDefault="007E3B86" w:rsidP="007E3B86">
      <w:pPr>
        <w:jc w:val="center"/>
      </w:pPr>
      <w:bookmarkStart w:id="0" w:name="_GoBack"/>
      <w:bookmarkEnd w:id="0"/>
    </w:p>
    <w:p w14:paraId="1BDEDFBF" w14:textId="77777777" w:rsidR="007E3B86" w:rsidRDefault="007E3B86" w:rsidP="007E3B86">
      <w:r>
        <w:t>Directions:</w:t>
      </w:r>
    </w:p>
    <w:p w14:paraId="503A667F" w14:textId="77777777" w:rsidR="007E3B86" w:rsidRDefault="007E3B86" w:rsidP="007E3B86"/>
    <w:p w14:paraId="6B7AF43F" w14:textId="77777777" w:rsidR="007E3B86" w:rsidRDefault="007E3B86" w:rsidP="007E3B86">
      <w:pPr>
        <w:pStyle w:val="Body"/>
      </w:pPr>
      <w:r>
        <w:t>You will be using your knowledge of mixtures and physical and chemical properties to create a unique menu. You will describe each item on your menu based on its physical and chemical properties.</w:t>
      </w:r>
    </w:p>
    <w:p w14:paraId="66F8F41E" w14:textId="77777777" w:rsidR="007E3B86" w:rsidRDefault="007E3B86" w:rsidP="007E3B86">
      <w:pPr>
        <w:pStyle w:val="Body"/>
      </w:pPr>
    </w:p>
    <w:p w14:paraId="77BA1E01" w14:textId="77777777" w:rsidR="007E3B86" w:rsidRDefault="007E3B86" w:rsidP="007E3B86">
      <w:pPr>
        <w:pStyle w:val="Body"/>
        <w:rPr>
          <w:b/>
        </w:rPr>
      </w:pPr>
      <w:r>
        <w:rPr>
          <w:b/>
        </w:rPr>
        <w:t>Your menu must include at least:</w:t>
      </w:r>
    </w:p>
    <w:p w14:paraId="3A1DF6E9" w14:textId="77777777" w:rsidR="007E3B86" w:rsidRDefault="007E3B86" w:rsidP="007E3B86">
      <w:pPr>
        <w:pStyle w:val="Body"/>
        <w:rPr>
          <w:b/>
        </w:rPr>
      </w:pPr>
    </w:p>
    <w:p w14:paraId="2A962DE0" w14:textId="77777777" w:rsidR="007E3B86" w:rsidRDefault="007E3B86" w:rsidP="007E3B86">
      <w:pPr>
        <w:pStyle w:val="Body"/>
        <w:numPr>
          <w:ilvl w:val="3"/>
          <w:numId w:val="2"/>
        </w:numPr>
        <w:tabs>
          <w:tab w:val="num" w:pos="1260"/>
        </w:tabs>
        <w:ind w:left="1260" w:hanging="180"/>
        <w:rPr>
          <w:b/>
          <w:position w:val="-2"/>
        </w:rPr>
      </w:pPr>
      <w:r>
        <w:rPr>
          <w:b/>
        </w:rPr>
        <w:t>2 drinks</w:t>
      </w:r>
    </w:p>
    <w:p w14:paraId="5E6AAD0F" w14:textId="77777777" w:rsidR="007E3B86" w:rsidRDefault="007E3B86" w:rsidP="007E3B86">
      <w:pPr>
        <w:pStyle w:val="Body"/>
        <w:numPr>
          <w:ilvl w:val="3"/>
          <w:numId w:val="2"/>
        </w:numPr>
        <w:tabs>
          <w:tab w:val="num" w:pos="1260"/>
        </w:tabs>
        <w:ind w:left="1260" w:hanging="180"/>
        <w:rPr>
          <w:b/>
          <w:position w:val="-2"/>
        </w:rPr>
      </w:pPr>
      <w:r>
        <w:rPr>
          <w:b/>
        </w:rPr>
        <w:t>2 entrees (main meals)</w:t>
      </w:r>
    </w:p>
    <w:p w14:paraId="3D7E0B9D" w14:textId="77777777" w:rsidR="007E3B86" w:rsidRDefault="007E3B86" w:rsidP="007E3B86">
      <w:pPr>
        <w:pStyle w:val="Body"/>
        <w:numPr>
          <w:ilvl w:val="3"/>
          <w:numId w:val="2"/>
        </w:numPr>
        <w:tabs>
          <w:tab w:val="num" w:pos="1260"/>
        </w:tabs>
        <w:ind w:left="1260" w:hanging="180"/>
        <w:rPr>
          <w:b/>
          <w:position w:val="-2"/>
        </w:rPr>
      </w:pPr>
      <w:r>
        <w:rPr>
          <w:b/>
        </w:rPr>
        <w:t>2 side dishes</w:t>
      </w:r>
    </w:p>
    <w:p w14:paraId="279066D8" w14:textId="77777777" w:rsidR="007E3B86" w:rsidRDefault="007E3B86" w:rsidP="007E3B86">
      <w:pPr>
        <w:pStyle w:val="Body"/>
        <w:numPr>
          <w:ilvl w:val="3"/>
          <w:numId w:val="2"/>
        </w:numPr>
        <w:tabs>
          <w:tab w:val="num" w:pos="1260"/>
        </w:tabs>
        <w:ind w:left="1260" w:hanging="180"/>
        <w:rPr>
          <w:b/>
          <w:position w:val="-2"/>
        </w:rPr>
      </w:pPr>
      <w:r>
        <w:rPr>
          <w:b/>
        </w:rPr>
        <w:t>2 desserts</w:t>
      </w:r>
    </w:p>
    <w:p w14:paraId="69C63A04" w14:textId="77777777" w:rsidR="007E3B86" w:rsidRDefault="007E3B86" w:rsidP="007E3B86">
      <w:pPr>
        <w:pStyle w:val="Body"/>
      </w:pPr>
    </w:p>
    <w:p w14:paraId="74ACAB94" w14:textId="77777777" w:rsidR="007E3B86" w:rsidRDefault="007E3B86" w:rsidP="007E3B86">
      <w:pPr>
        <w:pStyle w:val="Body"/>
      </w:pPr>
      <w:r>
        <w:t>Extra credit will be given for additional food or drink items you include on your menu.</w:t>
      </w:r>
    </w:p>
    <w:p w14:paraId="1F3F3DD6" w14:textId="77777777" w:rsidR="007E3B86" w:rsidRDefault="007E3B86" w:rsidP="007E3B86">
      <w:pPr>
        <w:pStyle w:val="Body"/>
      </w:pPr>
    </w:p>
    <w:p w14:paraId="5833F1F7" w14:textId="77777777" w:rsidR="007E3B86" w:rsidRDefault="007E3B86" w:rsidP="007E3B86">
      <w:pPr>
        <w:pStyle w:val="Body"/>
      </w:pPr>
      <w:r>
        <w:t>(Menu items must be somewhat different from each other. For example: your drinks cannot be Coke, Sprite, and Pepsi.)</w:t>
      </w:r>
    </w:p>
    <w:p w14:paraId="5BD6658C" w14:textId="77777777" w:rsidR="00C23630" w:rsidRDefault="00C23630" w:rsidP="007E3B86">
      <w:pPr>
        <w:pStyle w:val="Body"/>
      </w:pPr>
    </w:p>
    <w:p w14:paraId="4B029D60" w14:textId="77777777" w:rsidR="00C23630" w:rsidRDefault="00C23630" w:rsidP="00C23630">
      <w:pPr>
        <w:pStyle w:val="Body"/>
        <w:rPr>
          <w:b/>
        </w:rPr>
      </w:pPr>
      <w:r>
        <w:rPr>
          <w:b/>
        </w:rPr>
        <w:t>For each item, you need to include:</w:t>
      </w:r>
    </w:p>
    <w:p w14:paraId="3E5C4CD5" w14:textId="77777777" w:rsidR="00C23630" w:rsidRDefault="00C23630" w:rsidP="00C23630">
      <w:pPr>
        <w:pStyle w:val="Body"/>
        <w:rPr>
          <w:b/>
        </w:rPr>
      </w:pPr>
    </w:p>
    <w:p w14:paraId="28C05D1A" w14:textId="304C59BA" w:rsidR="0078047F" w:rsidRDefault="00C23630" w:rsidP="00C23630">
      <w:pPr>
        <w:pStyle w:val="Body"/>
        <w:numPr>
          <w:ilvl w:val="2"/>
          <w:numId w:val="2"/>
        </w:numPr>
        <w:ind w:left="900" w:hanging="180"/>
        <w:rPr>
          <w:b/>
          <w:position w:val="-2"/>
        </w:rPr>
      </w:pPr>
      <w:r>
        <w:rPr>
          <w:b/>
        </w:rPr>
        <w:t>Is it a compound (chemically combined), mixture, solution, suspension?</w:t>
      </w:r>
    </w:p>
    <w:p w14:paraId="7C1B08C9" w14:textId="6DBA9310" w:rsidR="0078047F" w:rsidRPr="0078047F" w:rsidRDefault="0078047F" w:rsidP="0078047F">
      <w:pPr>
        <w:pStyle w:val="Body"/>
        <w:rPr>
          <w:position w:val="-2"/>
        </w:rPr>
      </w:pPr>
      <w:r>
        <w:rPr>
          <w:position w:val="-2"/>
        </w:rPr>
        <w:tab/>
        <w:t xml:space="preserve">   </w:t>
      </w:r>
      <w:r w:rsidRPr="0078047F">
        <w:rPr>
          <w:position w:val="-2"/>
        </w:rPr>
        <w:t>Hint: “cooking” counts as a chemical reaction, so a baked cake is a compound</w:t>
      </w:r>
    </w:p>
    <w:p w14:paraId="6E69B02B" w14:textId="77777777" w:rsidR="00C23630" w:rsidRDefault="00C23630" w:rsidP="00C23630">
      <w:pPr>
        <w:pStyle w:val="Body"/>
        <w:numPr>
          <w:ilvl w:val="2"/>
          <w:numId w:val="2"/>
        </w:numPr>
        <w:ind w:left="900" w:hanging="180"/>
        <w:rPr>
          <w:b/>
          <w:position w:val="-2"/>
        </w:rPr>
      </w:pPr>
      <w:r>
        <w:rPr>
          <w:b/>
        </w:rPr>
        <w:t xml:space="preserve">Is it heterogeneous or homogeneous? </w:t>
      </w:r>
    </w:p>
    <w:p w14:paraId="6798536F" w14:textId="77777777" w:rsidR="00C23630" w:rsidRDefault="00C23630" w:rsidP="00C23630">
      <w:pPr>
        <w:pStyle w:val="Body"/>
        <w:numPr>
          <w:ilvl w:val="2"/>
          <w:numId w:val="2"/>
        </w:numPr>
        <w:ind w:left="900" w:hanging="180"/>
        <w:rPr>
          <w:b/>
          <w:position w:val="-2"/>
        </w:rPr>
      </w:pPr>
      <w:r>
        <w:rPr>
          <w:b/>
        </w:rPr>
        <w:t xml:space="preserve">At least one size dependent physical property. </w:t>
      </w:r>
    </w:p>
    <w:p w14:paraId="59C5C63A" w14:textId="77777777" w:rsidR="00C23630" w:rsidRDefault="00C23630" w:rsidP="00C23630">
      <w:pPr>
        <w:pStyle w:val="Body"/>
        <w:numPr>
          <w:ilvl w:val="2"/>
          <w:numId w:val="4"/>
        </w:numPr>
        <w:ind w:hanging="1440"/>
        <w:rPr>
          <w:b/>
        </w:rPr>
      </w:pPr>
      <w:r>
        <w:rPr>
          <w:b/>
        </w:rPr>
        <w:tab/>
        <w:t>(</w:t>
      </w:r>
      <w:proofErr w:type="gramStart"/>
      <w:r>
        <w:rPr>
          <w:b/>
        </w:rPr>
        <w:t>length</w:t>
      </w:r>
      <w:proofErr w:type="gramEnd"/>
      <w:r>
        <w:rPr>
          <w:b/>
        </w:rPr>
        <w:t>, weight, mass, volume, etc.)</w:t>
      </w:r>
    </w:p>
    <w:p w14:paraId="13529768" w14:textId="77777777" w:rsidR="00C23630" w:rsidRDefault="00C23630" w:rsidP="00C23630">
      <w:pPr>
        <w:pStyle w:val="Body"/>
        <w:numPr>
          <w:ilvl w:val="2"/>
          <w:numId w:val="2"/>
        </w:numPr>
        <w:ind w:left="900" w:hanging="180"/>
        <w:rPr>
          <w:b/>
          <w:position w:val="-2"/>
        </w:rPr>
      </w:pPr>
      <w:r>
        <w:rPr>
          <w:b/>
        </w:rPr>
        <w:t xml:space="preserve">At least two size independent physical properties. </w:t>
      </w:r>
    </w:p>
    <w:p w14:paraId="62873FAE" w14:textId="77777777" w:rsidR="00C23630" w:rsidRDefault="00C23630" w:rsidP="00C23630">
      <w:pPr>
        <w:pStyle w:val="Body"/>
        <w:numPr>
          <w:ilvl w:val="2"/>
          <w:numId w:val="4"/>
        </w:numPr>
        <w:ind w:hanging="1440"/>
        <w:rPr>
          <w:b/>
        </w:rPr>
      </w:pPr>
      <w:r>
        <w:rPr>
          <w:b/>
        </w:rPr>
        <w:tab/>
        <w:t>(</w:t>
      </w:r>
      <w:proofErr w:type="gramStart"/>
      <w:r>
        <w:rPr>
          <w:b/>
        </w:rPr>
        <w:t>color</w:t>
      </w:r>
      <w:proofErr w:type="gramEnd"/>
      <w:r>
        <w:rPr>
          <w:b/>
        </w:rPr>
        <w:t>, texture, smell, taste, temperature, state of matter etc.)</w:t>
      </w:r>
    </w:p>
    <w:p w14:paraId="79A2DA50" w14:textId="77777777" w:rsidR="00C23630" w:rsidRDefault="00C23630" w:rsidP="00C23630">
      <w:pPr>
        <w:pStyle w:val="Body"/>
        <w:numPr>
          <w:ilvl w:val="2"/>
          <w:numId w:val="4"/>
        </w:numPr>
        <w:ind w:hanging="1440"/>
      </w:pPr>
    </w:p>
    <w:p w14:paraId="779E22AC" w14:textId="77777777" w:rsidR="00C23630" w:rsidRDefault="00C23630" w:rsidP="00C23630">
      <w:pPr>
        <w:pStyle w:val="Body"/>
      </w:pPr>
      <w:r>
        <w:t>Write the name of the food/drink item with a description below. (See examples on back)</w:t>
      </w:r>
    </w:p>
    <w:p w14:paraId="08A52B2E" w14:textId="77777777" w:rsidR="00C23630" w:rsidRPr="0078047F" w:rsidRDefault="00C23630" w:rsidP="00C23630">
      <w:pPr>
        <w:pStyle w:val="Body"/>
        <w:rPr>
          <w:sz w:val="16"/>
        </w:rPr>
      </w:pPr>
    </w:p>
    <w:p w14:paraId="43763F94" w14:textId="77777777" w:rsidR="00C23630" w:rsidRDefault="00C23630" w:rsidP="00C23630">
      <w:pPr>
        <w:pStyle w:val="Body"/>
      </w:pPr>
      <w:r>
        <w:t>Each food item will be rated on the following rubric:</w:t>
      </w:r>
    </w:p>
    <w:p w14:paraId="2A71EFA0" w14:textId="77777777" w:rsidR="00C23630" w:rsidRPr="0078047F" w:rsidRDefault="00C23630" w:rsidP="00C23630">
      <w:pPr>
        <w:pStyle w:val="Body"/>
        <w:rPr>
          <w:sz w:val="16"/>
        </w:rPr>
      </w:pPr>
    </w:p>
    <w:tbl>
      <w:tblPr>
        <w:tblW w:w="0" w:type="auto"/>
        <w:tblInd w:w="10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260"/>
        <w:gridCol w:w="1852"/>
        <w:gridCol w:w="1556"/>
        <w:gridCol w:w="1556"/>
        <w:gridCol w:w="1556"/>
        <w:gridCol w:w="1556"/>
      </w:tblGrid>
      <w:tr w:rsidR="00C23630" w14:paraId="424899F9" w14:textId="77777777" w:rsidTr="0078047F">
        <w:trPr>
          <w:cantSplit/>
          <w:trHeight w:val="560"/>
          <w:tblHeader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2A550" w14:textId="77777777" w:rsidR="00C23630" w:rsidRDefault="00C23630" w:rsidP="00424002">
            <w:pPr>
              <w:pStyle w:val="Heading21"/>
              <w:jc w:val="center"/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CE640" w14:textId="77777777" w:rsidR="00C23630" w:rsidRDefault="00C23630" w:rsidP="00424002">
            <w:pPr>
              <w:pStyle w:val="Heading21"/>
              <w:jc w:val="center"/>
            </w:pPr>
            <w:r>
              <w:t>Exceeds (A)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E637" w14:textId="77777777" w:rsidR="00C23630" w:rsidRDefault="00C23630" w:rsidP="00424002">
            <w:pPr>
              <w:pStyle w:val="Heading21"/>
              <w:jc w:val="center"/>
            </w:pPr>
            <w:r>
              <w:t>Meets (B)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191F8" w14:textId="77777777" w:rsidR="00C23630" w:rsidRDefault="00C23630" w:rsidP="00424002">
            <w:pPr>
              <w:pStyle w:val="Heading21"/>
              <w:jc w:val="center"/>
            </w:pPr>
            <w:r>
              <w:t>Below (C-)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97D3C" w14:textId="77777777" w:rsidR="00C23630" w:rsidRDefault="00C23630" w:rsidP="00424002">
            <w:pPr>
              <w:pStyle w:val="Heading21"/>
              <w:jc w:val="center"/>
            </w:pPr>
            <w:r>
              <w:t>Far Below (F)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2BBB" w14:textId="77777777" w:rsidR="00C23630" w:rsidRDefault="00C23630" w:rsidP="00424002">
            <w:pPr>
              <w:pStyle w:val="Heading21"/>
              <w:jc w:val="center"/>
            </w:pPr>
            <w:r>
              <w:t>Missing (0)</w:t>
            </w:r>
          </w:p>
        </w:tc>
      </w:tr>
      <w:tr w:rsidR="00C23630" w14:paraId="34A70FC8" w14:textId="77777777" w:rsidTr="0078047F">
        <w:trPr>
          <w:cantSplit/>
          <w:trHeight w:val="1960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7B4CE" w14:textId="77777777" w:rsidR="00C23630" w:rsidRDefault="00C23630" w:rsidP="00424002">
            <w:pPr>
              <w:pStyle w:val="Body"/>
              <w:jc w:val="center"/>
            </w:pPr>
            <w:r>
              <w:t>Drink 1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2A63" w14:textId="77777777" w:rsidR="00C23630" w:rsidRDefault="00C23630" w:rsidP="00424002">
            <w:pPr>
              <w:pStyle w:val="Body"/>
            </w:pPr>
            <w:r>
              <w:t>Includes the four bullets above in detail or does more than the minimum.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6F301" w14:textId="77777777" w:rsidR="00C23630" w:rsidRDefault="00C23630" w:rsidP="00424002">
            <w:pPr>
              <w:pStyle w:val="Body"/>
            </w:pPr>
            <w:r>
              <w:t>Includes the four bullets above.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53B71" w14:textId="77777777" w:rsidR="00C23630" w:rsidRDefault="00C23630" w:rsidP="00424002">
            <w:pPr>
              <w:pStyle w:val="Body"/>
            </w:pPr>
            <w:r>
              <w:t xml:space="preserve">Includes at least three of the above.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1BDD" w14:textId="77777777" w:rsidR="00C23630" w:rsidRDefault="00C23630" w:rsidP="00424002">
            <w:pPr>
              <w:pStyle w:val="Body"/>
            </w:pPr>
            <w:r>
              <w:t xml:space="preserve">Includes at least one of the above.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7E7DE" w14:textId="77777777" w:rsidR="00C23630" w:rsidRDefault="00C23630" w:rsidP="00424002">
            <w:pPr>
              <w:pStyle w:val="Body"/>
            </w:pPr>
            <w:r>
              <w:t>Does not include any of the above.</w:t>
            </w:r>
          </w:p>
        </w:tc>
      </w:tr>
    </w:tbl>
    <w:p w14:paraId="08154739" w14:textId="77777777" w:rsidR="00C23630" w:rsidRDefault="00C23630" w:rsidP="00C23630">
      <w:pPr>
        <w:pStyle w:val="Body"/>
      </w:pPr>
      <w:r>
        <w:t>The overall project will also be graded on appearance and spelling.</w:t>
      </w:r>
    </w:p>
    <w:p w14:paraId="335A07D6" w14:textId="77777777" w:rsidR="00C23630" w:rsidRDefault="00C23630" w:rsidP="00C23630">
      <w:pPr>
        <w:pStyle w:val="Body"/>
      </w:pPr>
    </w:p>
    <w:p w14:paraId="1FEB6414" w14:textId="77777777" w:rsidR="00C23630" w:rsidRDefault="00C23630" w:rsidP="00C23630">
      <w:pPr>
        <w:pStyle w:val="Body"/>
      </w:pPr>
      <w:r>
        <w:t>Example of a 4 (A):</w:t>
      </w:r>
    </w:p>
    <w:p w14:paraId="246B03BF" w14:textId="77777777" w:rsidR="00C23630" w:rsidRDefault="00C23630" w:rsidP="00C23630">
      <w:pPr>
        <w:pStyle w:val="Body"/>
      </w:pPr>
    </w:p>
    <w:p w14:paraId="387B7DDE" w14:textId="77777777" w:rsidR="00C23630" w:rsidRDefault="00C23630" w:rsidP="00C23630">
      <w:pPr>
        <w:pStyle w:val="Body"/>
      </w:pPr>
      <w:r>
        <w:t>Hot Chocolate</w:t>
      </w:r>
    </w:p>
    <w:p w14:paraId="7498926D" w14:textId="77777777" w:rsidR="00C23630" w:rsidRDefault="00C23630" w:rsidP="00C23630">
      <w:pPr>
        <w:pStyle w:val="Body"/>
      </w:pPr>
      <w:r>
        <w:tab/>
      </w:r>
      <w:r>
        <w:rPr>
          <w:u w:val="single"/>
        </w:rPr>
        <w:t>8 fluid ounces</w:t>
      </w:r>
      <w:r>
        <w:t xml:space="preserve"> of a </w:t>
      </w:r>
      <w:r>
        <w:rPr>
          <w:u w:val="single"/>
        </w:rPr>
        <w:t>homogeneous</w:t>
      </w:r>
      <w:r>
        <w:t xml:space="preserve"> </w:t>
      </w:r>
      <w:r>
        <w:rPr>
          <w:u w:val="single"/>
        </w:rPr>
        <w:t>solution</w:t>
      </w:r>
      <w:r>
        <w:t xml:space="preserve"> of Hershey’s </w:t>
      </w:r>
      <w:r>
        <w:rPr>
          <w:u w:val="single"/>
        </w:rPr>
        <w:t>chocolate flavored</w:t>
      </w:r>
      <w:r>
        <w:t xml:space="preserve"> </w:t>
      </w:r>
      <w:r>
        <w:tab/>
        <w:t xml:space="preserve">powder and water served at </w:t>
      </w:r>
      <w:r>
        <w:rPr>
          <w:u w:val="single"/>
        </w:rPr>
        <w:t>70 degrees Celsius</w:t>
      </w:r>
      <w:r>
        <w:t>.</w:t>
      </w:r>
    </w:p>
    <w:p w14:paraId="1C364534" w14:textId="77777777" w:rsidR="00C23630" w:rsidRDefault="00C23630" w:rsidP="00C23630">
      <w:pPr>
        <w:pStyle w:val="Body"/>
      </w:pPr>
    </w:p>
    <w:p w14:paraId="69099B0E" w14:textId="77777777" w:rsidR="00C23630" w:rsidRDefault="00C23630" w:rsidP="00C23630">
      <w:pPr>
        <w:pStyle w:val="Body"/>
      </w:pPr>
    </w:p>
    <w:p w14:paraId="308E46A6" w14:textId="77777777" w:rsidR="00C23630" w:rsidRDefault="00C23630" w:rsidP="00C23630">
      <w:pPr>
        <w:pStyle w:val="Body"/>
      </w:pPr>
      <w:r>
        <w:t>Example of a 3 (B)</w:t>
      </w:r>
    </w:p>
    <w:p w14:paraId="5D390A9F" w14:textId="77777777" w:rsidR="00C23630" w:rsidRDefault="00C23630" w:rsidP="00C23630">
      <w:pPr>
        <w:pStyle w:val="Body"/>
      </w:pPr>
    </w:p>
    <w:p w14:paraId="70595811" w14:textId="77777777" w:rsidR="00C23630" w:rsidRDefault="00C23630" w:rsidP="00C23630">
      <w:pPr>
        <w:pStyle w:val="Body"/>
      </w:pPr>
      <w:r>
        <w:t>Hot Chocolate</w:t>
      </w:r>
    </w:p>
    <w:p w14:paraId="2E946A01" w14:textId="77777777" w:rsidR="00C23630" w:rsidRDefault="00C23630" w:rsidP="00C23630">
      <w:pPr>
        <w:pStyle w:val="Body"/>
      </w:pPr>
      <w:r>
        <w:tab/>
      </w:r>
      <w:proofErr w:type="gramStart"/>
      <w:r>
        <w:rPr>
          <w:u w:val="single"/>
        </w:rPr>
        <w:t>A cup</w:t>
      </w:r>
      <w:r>
        <w:t xml:space="preserve"> of a </w:t>
      </w:r>
      <w:r>
        <w:rPr>
          <w:u w:val="single"/>
        </w:rPr>
        <w:t>homogeneous</w:t>
      </w:r>
      <w:r>
        <w:t xml:space="preserve"> </w:t>
      </w:r>
      <w:r>
        <w:rPr>
          <w:u w:val="single"/>
        </w:rPr>
        <w:t>solution</w:t>
      </w:r>
      <w:r>
        <w:t xml:space="preserve"> that </w:t>
      </w:r>
      <w:r>
        <w:rPr>
          <w:u w:val="single"/>
        </w:rPr>
        <w:t>tastes like chocolate</w:t>
      </w:r>
      <w:r>
        <w:t xml:space="preserve"> and is served </w:t>
      </w:r>
      <w:r>
        <w:rPr>
          <w:u w:val="single"/>
        </w:rPr>
        <w:t>hot</w:t>
      </w:r>
      <w:r>
        <w:t>.</w:t>
      </w:r>
      <w:proofErr w:type="gramEnd"/>
    </w:p>
    <w:p w14:paraId="0EB37C83" w14:textId="77777777" w:rsidR="00C23630" w:rsidRDefault="00C23630" w:rsidP="00C23630">
      <w:pPr>
        <w:pStyle w:val="Body"/>
      </w:pPr>
    </w:p>
    <w:p w14:paraId="16BC6065" w14:textId="77777777" w:rsidR="00C23630" w:rsidRDefault="00C23630" w:rsidP="00C23630">
      <w:pPr>
        <w:pStyle w:val="Body"/>
      </w:pPr>
    </w:p>
    <w:p w14:paraId="53CABC03" w14:textId="77777777" w:rsidR="00C23630" w:rsidRDefault="00C23630" w:rsidP="00C23630">
      <w:pPr>
        <w:pStyle w:val="Body"/>
      </w:pPr>
      <w:r>
        <w:t>Example of a 2 (C-)</w:t>
      </w:r>
    </w:p>
    <w:p w14:paraId="239B9735" w14:textId="77777777" w:rsidR="00C23630" w:rsidRDefault="00C23630" w:rsidP="00C23630">
      <w:pPr>
        <w:pStyle w:val="Body"/>
      </w:pPr>
    </w:p>
    <w:p w14:paraId="2304971C" w14:textId="77777777" w:rsidR="00C23630" w:rsidRDefault="00C23630" w:rsidP="00C23630">
      <w:pPr>
        <w:pStyle w:val="Body"/>
      </w:pPr>
      <w:r>
        <w:t>Hot Chocolate</w:t>
      </w:r>
    </w:p>
    <w:p w14:paraId="0225D243" w14:textId="77777777" w:rsidR="00C23630" w:rsidRDefault="00C23630" w:rsidP="00C23630">
      <w:pPr>
        <w:pStyle w:val="Body"/>
      </w:pPr>
      <w:r>
        <w:tab/>
      </w:r>
      <w:proofErr w:type="gramStart"/>
      <w:r>
        <w:rPr>
          <w:u w:val="single"/>
        </w:rPr>
        <w:t>A cup</w:t>
      </w:r>
      <w:r>
        <w:t xml:space="preserve"> of a </w:t>
      </w:r>
      <w:r>
        <w:rPr>
          <w:u w:val="single"/>
        </w:rPr>
        <w:t>solution</w:t>
      </w:r>
      <w:r>
        <w:t xml:space="preserve"> that </w:t>
      </w:r>
      <w:r>
        <w:rPr>
          <w:u w:val="single"/>
        </w:rPr>
        <w:t>tastes like chocolate</w:t>
      </w:r>
      <w:r>
        <w:t xml:space="preserve"> and is </w:t>
      </w:r>
      <w:r>
        <w:rPr>
          <w:u w:val="single"/>
        </w:rPr>
        <w:t>brown</w:t>
      </w:r>
      <w:r>
        <w:t>.</w:t>
      </w:r>
      <w:proofErr w:type="gramEnd"/>
    </w:p>
    <w:p w14:paraId="7FFFF395" w14:textId="77777777" w:rsidR="00C23630" w:rsidRDefault="00C23630" w:rsidP="00C23630">
      <w:pPr>
        <w:pStyle w:val="Body"/>
      </w:pPr>
    </w:p>
    <w:p w14:paraId="19309185" w14:textId="77777777" w:rsidR="00C23630" w:rsidRDefault="00C23630" w:rsidP="00C23630">
      <w:pPr>
        <w:pStyle w:val="Body"/>
      </w:pPr>
    </w:p>
    <w:p w14:paraId="774B6591" w14:textId="77777777" w:rsidR="00C23630" w:rsidRDefault="00C23630" w:rsidP="00C23630">
      <w:pPr>
        <w:pStyle w:val="Body"/>
      </w:pPr>
      <w:r>
        <w:t>Example of a 1 (F)</w:t>
      </w:r>
    </w:p>
    <w:p w14:paraId="22846C1B" w14:textId="77777777" w:rsidR="00C23630" w:rsidRDefault="00C23630" w:rsidP="00C23630">
      <w:pPr>
        <w:pStyle w:val="Body"/>
      </w:pPr>
    </w:p>
    <w:p w14:paraId="4D34082C" w14:textId="77777777" w:rsidR="00C23630" w:rsidRDefault="00C23630" w:rsidP="00C23630">
      <w:pPr>
        <w:pStyle w:val="Body"/>
      </w:pPr>
      <w:r>
        <w:t>Hot Chocolate</w:t>
      </w:r>
    </w:p>
    <w:p w14:paraId="602A5AF2" w14:textId="77777777" w:rsidR="00C23630" w:rsidRDefault="00C23630" w:rsidP="00C23630">
      <w:pPr>
        <w:pStyle w:val="Body"/>
      </w:pPr>
      <w:r>
        <w:tab/>
      </w:r>
      <w:r>
        <w:rPr>
          <w:u w:val="single"/>
        </w:rPr>
        <w:t>Brown</w:t>
      </w:r>
      <w:r>
        <w:t xml:space="preserve"> water that </w:t>
      </w:r>
      <w:r>
        <w:rPr>
          <w:u w:val="single"/>
        </w:rPr>
        <w:t>tastes like chocolate</w:t>
      </w:r>
      <w:r>
        <w:t>.</w:t>
      </w:r>
    </w:p>
    <w:p w14:paraId="53EFE362" w14:textId="77777777" w:rsidR="00C23630" w:rsidRDefault="00C23630" w:rsidP="00C23630">
      <w:pPr>
        <w:pStyle w:val="Body"/>
      </w:pPr>
    </w:p>
    <w:p w14:paraId="34F30EE7" w14:textId="77777777" w:rsidR="00C23630" w:rsidRDefault="00C23630" w:rsidP="00C23630">
      <w:pPr>
        <w:pStyle w:val="Body"/>
      </w:pPr>
    </w:p>
    <w:p w14:paraId="6B8F87C3" w14:textId="77777777" w:rsidR="00C23630" w:rsidRDefault="00C23630" w:rsidP="00C23630">
      <w:pPr>
        <w:pStyle w:val="Body"/>
      </w:pPr>
      <w:r>
        <w:t>Example of a 0</w:t>
      </w:r>
    </w:p>
    <w:p w14:paraId="7C58277E" w14:textId="77777777" w:rsidR="00C23630" w:rsidRDefault="00C23630" w:rsidP="00C23630">
      <w:pPr>
        <w:pStyle w:val="Body"/>
      </w:pPr>
    </w:p>
    <w:p w14:paraId="5CEFFD17" w14:textId="77777777" w:rsidR="00C23630" w:rsidRDefault="00C23630" w:rsidP="00C23630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  <w:r>
        <w:t>Hot Chocolate</w:t>
      </w:r>
    </w:p>
    <w:p w14:paraId="7DCD3FFB" w14:textId="77777777" w:rsidR="00C23630" w:rsidRPr="00C23630" w:rsidRDefault="00C23630" w:rsidP="007E3B86">
      <w:pPr>
        <w:pStyle w:val="Body"/>
        <w:rPr>
          <w:b/>
        </w:rPr>
      </w:pPr>
    </w:p>
    <w:p w14:paraId="461C7E37" w14:textId="77777777" w:rsidR="007E3B86" w:rsidRDefault="007E3B86" w:rsidP="007E3B86">
      <w:pPr>
        <w:pStyle w:val="Body"/>
      </w:pPr>
    </w:p>
    <w:p w14:paraId="4E22CB89" w14:textId="77777777" w:rsidR="007E3B86" w:rsidRPr="007E3B86" w:rsidRDefault="007E3B86" w:rsidP="007E3B86"/>
    <w:sectPr w:rsidR="007E3B86" w:rsidRPr="007E3B86" w:rsidSect="00C23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86"/>
    <w:rsid w:val="001367BA"/>
    <w:rsid w:val="002363CC"/>
    <w:rsid w:val="0078047F"/>
    <w:rsid w:val="007E3B86"/>
    <w:rsid w:val="00C2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D3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7E3B86"/>
    <w:rPr>
      <w:rFonts w:ascii="Helvetica" w:eastAsia="ヒラギノ角ゴ Pro W3" w:hAnsi="Helvetica" w:cs="Times New Roman"/>
      <w:color w:val="000000"/>
      <w:szCs w:val="20"/>
    </w:rPr>
  </w:style>
  <w:style w:type="numbering" w:customStyle="1" w:styleId="Bullet">
    <w:name w:val="Bullet"/>
    <w:rsid w:val="007E3B86"/>
  </w:style>
  <w:style w:type="paragraph" w:customStyle="1" w:styleId="Heading21">
    <w:name w:val="Heading 21"/>
    <w:next w:val="Body"/>
    <w:qFormat/>
    <w:rsid w:val="00C23630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numbering" w:customStyle="1" w:styleId="NormalList">
    <w:name w:val="Normal List"/>
    <w:rsid w:val="00C236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7E3B86"/>
    <w:rPr>
      <w:rFonts w:ascii="Helvetica" w:eastAsia="ヒラギノ角ゴ Pro W3" w:hAnsi="Helvetica" w:cs="Times New Roman"/>
      <w:color w:val="000000"/>
      <w:szCs w:val="20"/>
    </w:rPr>
  </w:style>
  <w:style w:type="numbering" w:customStyle="1" w:styleId="Bullet">
    <w:name w:val="Bullet"/>
    <w:rsid w:val="007E3B86"/>
  </w:style>
  <w:style w:type="paragraph" w:customStyle="1" w:styleId="Heading21">
    <w:name w:val="Heading 21"/>
    <w:next w:val="Body"/>
    <w:qFormat/>
    <w:rsid w:val="00C23630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numbering" w:customStyle="1" w:styleId="NormalList">
    <w:name w:val="Normal List"/>
    <w:rsid w:val="00C23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289</Words>
  <Characters>1652</Characters>
  <Application>Microsoft Macintosh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4</cp:revision>
  <dcterms:created xsi:type="dcterms:W3CDTF">2013-01-18T13:42:00Z</dcterms:created>
  <dcterms:modified xsi:type="dcterms:W3CDTF">2014-03-21T12:37:00Z</dcterms:modified>
</cp:coreProperties>
</file>